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A685" w14:textId="0EFAE01F" w:rsidR="008D7F6E" w:rsidRPr="00555B3A" w:rsidRDefault="008D7F6E" w:rsidP="00787468">
      <w:pPr>
        <w:jc w:val="center"/>
        <w:rPr>
          <w:b/>
        </w:rPr>
      </w:pPr>
      <w:r w:rsidRPr="00555B3A">
        <w:rPr>
          <w:b/>
        </w:rPr>
        <w:t xml:space="preserve">Regulamin naboru uczestników </w:t>
      </w:r>
      <w:r w:rsidR="00BA33DA">
        <w:rPr>
          <w:b/>
        </w:rPr>
        <w:t>projektu</w:t>
      </w:r>
      <w:r w:rsidRPr="00555B3A">
        <w:rPr>
          <w:b/>
        </w:rPr>
        <w:t xml:space="preserve"> „</w:t>
      </w:r>
      <w:r w:rsidR="00224727">
        <w:rPr>
          <w:b/>
        </w:rPr>
        <w:t xml:space="preserve">Lawendowe </w:t>
      </w:r>
      <w:r w:rsidR="00F75627">
        <w:rPr>
          <w:b/>
        </w:rPr>
        <w:t>ogrody Katowic</w:t>
      </w:r>
      <w:r w:rsidRPr="00555B3A">
        <w:rPr>
          <w:b/>
        </w:rPr>
        <w:t>”</w:t>
      </w:r>
    </w:p>
    <w:p w14:paraId="3DA82A03" w14:textId="23DDDDD6" w:rsidR="008D7F6E" w:rsidRPr="009363C1" w:rsidRDefault="008D7F6E" w:rsidP="009363C1">
      <w:r w:rsidRPr="009363C1">
        <w:t>1. Do złożenia</w:t>
      </w:r>
      <w:r w:rsidR="00555B3A">
        <w:t xml:space="preserve"> z</w:t>
      </w:r>
      <w:r w:rsidR="00026DA5">
        <w:t>głoszenia potrzebn</w:t>
      </w:r>
      <w:r w:rsidR="003D231D">
        <w:t>e są</w:t>
      </w:r>
      <w:r w:rsidR="00026DA5">
        <w:t xml:space="preserve"> minimum </w:t>
      </w:r>
      <w:r w:rsidR="003D231D">
        <w:t>2</w:t>
      </w:r>
      <w:r w:rsidR="00026DA5">
        <w:t xml:space="preserve"> os</w:t>
      </w:r>
      <w:r w:rsidR="003D231D">
        <w:t>oby</w:t>
      </w:r>
      <w:r w:rsidRPr="009363C1">
        <w:t xml:space="preserve">, które wypełnią formularz oraz zobowiążą się do wspólnej realizacji projektu (zał. 1). </w:t>
      </w:r>
    </w:p>
    <w:p w14:paraId="77608BEE" w14:textId="77777777" w:rsidR="008D7F6E" w:rsidRPr="009363C1" w:rsidRDefault="008D7F6E" w:rsidP="009363C1">
      <w:r w:rsidRPr="009363C1">
        <w:t xml:space="preserve">2. Kto może złożyć wniosek: </w:t>
      </w:r>
    </w:p>
    <w:p w14:paraId="4DE5174E" w14:textId="77777777" w:rsidR="008D7F6E" w:rsidRPr="009363C1" w:rsidRDefault="008D7F6E" w:rsidP="009363C1">
      <w:r w:rsidRPr="009363C1">
        <w:t>• grupa nieformalna (sąsiedzka, rodzinna, towarzyska etc.),</w:t>
      </w:r>
    </w:p>
    <w:p w14:paraId="68BBF043" w14:textId="77777777" w:rsidR="008D7F6E" w:rsidRPr="009363C1" w:rsidRDefault="008D7F6E" w:rsidP="009363C1">
      <w:r w:rsidRPr="009363C1">
        <w:t xml:space="preserve">• </w:t>
      </w:r>
      <w:r w:rsidRPr="00BA33DA">
        <w:t>formalna grupa mieszk</w:t>
      </w:r>
      <w:r w:rsidR="009363C1" w:rsidRPr="00BA33DA">
        <w:t>ańców (wspólnota mieszkaniowa, RJP</w:t>
      </w:r>
      <w:r w:rsidR="003011FA" w:rsidRPr="00BA33DA">
        <w:t xml:space="preserve">, </w:t>
      </w:r>
      <w:r w:rsidR="001F2E49">
        <w:t xml:space="preserve">organizacja pozarządowa, </w:t>
      </w:r>
      <w:r w:rsidR="003011FA" w:rsidRPr="00BA33DA">
        <w:t>instytucje</w:t>
      </w:r>
      <w:r w:rsidR="006D6F30" w:rsidRPr="00BA33DA">
        <w:t xml:space="preserve"> </w:t>
      </w:r>
      <w:r w:rsidR="001F2E49">
        <w:t>miejskie np.</w:t>
      </w:r>
      <w:r w:rsidR="007043D6">
        <w:t xml:space="preserve"> MDK, świetlice, kluby seniora </w:t>
      </w:r>
      <w:r w:rsidR="006D6F30" w:rsidRPr="00BA33DA">
        <w:t>etc.</w:t>
      </w:r>
      <w:r w:rsidRPr="00BA33DA">
        <w:t>),</w:t>
      </w:r>
      <w:r w:rsidR="006D6F30" w:rsidRPr="00BA33DA">
        <w:t xml:space="preserve"> </w:t>
      </w:r>
    </w:p>
    <w:p w14:paraId="0CFD2DE2" w14:textId="049C59D1" w:rsidR="00BA33DA" w:rsidRDefault="008D7F6E" w:rsidP="009363C1">
      <w:r w:rsidRPr="009363C1">
        <w:t xml:space="preserve">3. </w:t>
      </w:r>
      <w:r w:rsidR="00BA33DA">
        <w:t>Na podstawie naboru wyłonion</w:t>
      </w:r>
      <w:r w:rsidR="00F75627">
        <w:t>ych</w:t>
      </w:r>
      <w:r w:rsidR="00BA33DA">
        <w:t xml:space="preserve"> zostan</w:t>
      </w:r>
      <w:r w:rsidR="00F75627">
        <w:t>ie pięć</w:t>
      </w:r>
      <w:r w:rsidR="00BA33DA">
        <w:t xml:space="preserve"> grup inicjatywn</w:t>
      </w:r>
      <w:r w:rsidR="00F75627">
        <w:t>ych</w:t>
      </w:r>
      <w:r w:rsidR="00BA33DA">
        <w:t xml:space="preserve">. </w:t>
      </w:r>
      <w:r w:rsidRPr="009363C1">
        <w:t xml:space="preserve">Decyzja </w:t>
      </w:r>
      <w:r w:rsidR="00BA33DA">
        <w:t xml:space="preserve">o wyborze </w:t>
      </w:r>
      <w:r w:rsidRPr="009363C1">
        <w:t>zosta</w:t>
      </w:r>
      <w:r w:rsidR="003011FA">
        <w:t xml:space="preserve">nie </w:t>
      </w:r>
      <w:r w:rsidRPr="009363C1">
        <w:t xml:space="preserve">podjęta na podstawie oceny potencjału zaangażowanych </w:t>
      </w:r>
      <w:r w:rsidR="00555B3A">
        <w:t xml:space="preserve">uczestników projektu </w:t>
      </w:r>
      <w:r w:rsidRPr="009363C1">
        <w:t xml:space="preserve">(m.in. wcześniejsza aktywność na polu działalności społecznej, ogrodnictwa miejskiego etc.) </w:t>
      </w:r>
      <w:r w:rsidR="00BA33DA">
        <w:t>a także wskazanej lokalizacji i uzasadnienia stworzenia og</w:t>
      </w:r>
      <w:r w:rsidR="00224727">
        <w:t>ródka lawendowego</w:t>
      </w:r>
      <w:r w:rsidR="00BA33DA">
        <w:t xml:space="preserve"> w tym miejscu. Informacja o wyborze wraz z uzasadnieniem zostanie opublikowana na stronie: </w:t>
      </w:r>
      <w:hyperlink r:id="rId6" w:history="1">
        <w:r w:rsidR="00BA33DA" w:rsidRPr="006E7B03">
          <w:rPr>
            <w:rStyle w:val="Hipercze"/>
          </w:rPr>
          <w:t>https://katoobywatel.katowice.eu/</w:t>
        </w:r>
      </w:hyperlink>
      <w:r w:rsidR="00BA33DA">
        <w:t xml:space="preserve"> </w:t>
      </w:r>
    </w:p>
    <w:p w14:paraId="67D5EE06" w14:textId="2490FDC2" w:rsidR="008D7F6E" w:rsidRPr="009363C1" w:rsidRDefault="00BA33DA" w:rsidP="009363C1">
      <w:r>
        <w:t>4. Formularz należy wysłać na adres</w:t>
      </w:r>
      <w:r w:rsidR="006107E6">
        <w:t>:</w:t>
      </w:r>
      <w:r w:rsidR="008D7F6E" w:rsidRPr="009363C1">
        <w:t xml:space="preserve"> </w:t>
      </w:r>
      <w:hyperlink r:id="rId7" w:history="1">
        <w:r w:rsidR="00787213" w:rsidRPr="00E035C1">
          <w:rPr>
            <w:rStyle w:val="Hipercze"/>
          </w:rPr>
          <w:t>katoobywatel</w:t>
        </w:r>
        <w:r w:rsidR="00787213" w:rsidRPr="00E035C1">
          <w:rPr>
            <w:rStyle w:val="Hipercze"/>
            <w:rFonts w:ascii="Calibri" w:hAnsi="Calibri" w:cs="Calibri"/>
            <w:shd w:val="clear" w:color="auto" w:fill="FFFFFF"/>
          </w:rPr>
          <w:t>@katowice.eu</w:t>
        </w:r>
      </w:hyperlink>
      <w:r w:rsidR="00787213">
        <w:rPr>
          <w:rFonts w:ascii="Calibri" w:hAnsi="Calibri" w:cs="Calibri"/>
          <w:color w:val="0078D7"/>
          <w:shd w:val="clear" w:color="auto" w:fill="FFFFFF"/>
        </w:rPr>
        <w:t xml:space="preserve"> </w:t>
      </w:r>
      <w:r>
        <w:t xml:space="preserve">i dołączyć zdjęcie terenu. </w:t>
      </w:r>
    </w:p>
    <w:p w14:paraId="15193B7E" w14:textId="350C97B4" w:rsidR="00555B3A" w:rsidRDefault="008D7F6E" w:rsidP="009363C1">
      <w:r w:rsidRPr="009363C1">
        <w:t>4. Grunt, na którym przewidziana jest realizacja</w:t>
      </w:r>
      <w:r w:rsidR="00224727">
        <w:t xml:space="preserve"> ogródka</w:t>
      </w:r>
      <w:r w:rsidRPr="009363C1">
        <w:t xml:space="preserve">, </w:t>
      </w:r>
      <w:r w:rsidR="006D6F30">
        <w:t>musi być</w:t>
      </w:r>
      <w:r w:rsidR="00555B3A">
        <w:t xml:space="preserve"> </w:t>
      </w:r>
      <w:r w:rsidR="00555B3A" w:rsidRPr="004A3574">
        <w:rPr>
          <w:b/>
        </w:rPr>
        <w:t>gruntem miejskim</w:t>
      </w:r>
      <w:r w:rsidR="00BA33DA">
        <w:rPr>
          <w:b/>
        </w:rPr>
        <w:t>, dostępnym publicznie</w:t>
      </w:r>
      <w:r w:rsidR="00555B3A">
        <w:t xml:space="preserve">. </w:t>
      </w:r>
    </w:p>
    <w:p w14:paraId="040C060D" w14:textId="55572280" w:rsidR="008D7F6E" w:rsidRPr="009363C1" w:rsidRDefault="008D7F6E" w:rsidP="009363C1">
      <w:r w:rsidRPr="009363C1">
        <w:t>5. Ogród</w:t>
      </w:r>
      <w:r w:rsidR="00224727">
        <w:t xml:space="preserve">ek lawendowy </w:t>
      </w:r>
      <w:r w:rsidR="00555B3A">
        <w:t>może być utworzony na</w:t>
      </w:r>
      <w:r w:rsidRPr="009363C1">
        <w:t xml:space="preserve">: </w:t>
      </w:r>
    </w:p>
    <w:p w14:paraId="5C50D9D1" w14:textId="77777777" w:rsidR="008D7F6E" w:rsidRPr="00F75627" w:rsidRDefault="008D7F6E" w:rsidP="009363C1">
      <w:r w:rsidRPr="00F75627">
        <w:t xml:space="preserve">• niezagospodarowanej przestrzeni we wnętrzu kwartału zabudowy, </w:t>
      </w:r>
    </w:p>
    <w:p w14:paraId="24C11080" w14:textId="77777777" w:rsidR="008D7F6E" w:rsidRPr="00F75627" w:rsidRDefault="008D7F6E" w:rsidP="009363C1">
      <w:r w:rsidRPr="00F75627">
        <w:t>• podwórku w sąsiedztwie miejsca zamieszkania jednego z członków grupy,</w:t>
      </w:r>
    </w:p>
    <w:p w14:paraId="1DA2D5B8" w14:textId="77777777" w:rsidR="008D7F6E" w:rsidRPr="00F75627" w:rsidRDefault="008D7F6E" w:rsidP="009363C1">
      <w:r w:rsidRPr="00F75627">
        <w:t>• innych nieużytkach w sąsiedztwie miejsca zamieszkania jednego z członków grupy,</w:t>
      </w:r>
    </w:p>
    <w:p w14:paraId="0AEDB7CF" w14:textId="77777777" w:rsidR="008D7F6E" w:rsidRPr="00F75627" w:rsidRDefault="008D7F6E" w:rsidP="009363C1">
      <w:r w:rsidRPr="00F75627">
        <w:t xml:space="preserve">• skwerach, zieleńcach i innych terenach zieleni miejskiej w pobliżu miejsca zamieszkania wnioskodawców, </w:t>
      </w:r>
    </w:p>
    <w:p w14:paraId="5CB12A02" w14:textId="37C7230C" w:rsidR="008D7F6E" w:rsidRPr="00F75627" w:rsidRDefault="008D7F6E" w:rsidP="009363C1">
      <w:r w:rsidRPr="00F75627">
        <w:t>• terenach przy</w:t>
      </w:r>
      <w:r w:rsidR="006D6F30" w:rsidRPr="00F75627">
        <w:t xml:space="preserve"> miejskich </w:t>
      </w:r>
      <w:r w:rsidRPr="00F75627">
        <w:t>instytucjach publicznych</w:t>
      </w:r>
      <w:r w:rsidR="006107E6">
        <w:t>.</w:t>
      </w:r>
      <w:r w:rsidRPr="00F75627">
        <w:t xml:space="preserve"> </w:t>
      </w:r>
    </w:p>
    <w:p w14:paraId="4DB47CCF" w14:textId="2137125F" w:rsidR="008D7F6E" w:rsidRPr="009363C1" w:rsidRDefault="008D7F6E" w:rsidP="009363C1">
      <w:r w:rsidRPr="009363C1">
        <w:t>7. Grunt, na którym ma powstać ogród</w:t>
      </w:r>
      <w:r w:rsidR="00224727">
        <w:t xml:space="preserve">ek, </w:t>
      </w:r>
      <w:r w:rsidRPr="009363C1">
        <w:t xml:space="preserve">musi być przygotowany w podstawowej formie (nie powinny znajdować się </w:t>
      </w:r>
      <w:r w:rsidR="006D6F30">
        <w:t xml:space="preserve">na nim </w:t>
      </w:r>
      <w:r w:rsidRPr="009363C1">
        <w:t>np. gruz, śmieci, odpady etc.).</w:t>
      </w:r>
      <w:r w:rsidR="00BA33DA">
        <w:t xml:space="preserve"> </w:t>
      </w:r>
    </w:p>
    <w:p w14:paraId="2024FBD3" w14:textId="6B0676B8" w:rsidR="008D7F6E" w:rsidRPr="009363C1" w:rsidRDefault="006D6F30" w:rsidP="009363C1">
      <w:r>
        <w:t>8</w:t>
      </w:r>
      <w:r w:rsidR="008D7F6E" w:rsidRPr="009363C1">
        <w:t>. Ogród</w:t>
      </w:r>
      <w:r w:rsidR="00224727">
        <w:t xml:space="preserve">ek </w:t>
      </w:r>
      <w:r w:rsidR="008D7F6E" w:rsidRPr="009363C1">
        <w:t xml:space="preserve">nie jest prywatnym założeniem pojedynczej osoby ani też zamkniętej grupy wspólnego interesu, ale inicjatywą otwartą, społeczną (czyli funkcjonującą na rzecz społeczności), zakładającą możliwość włączenia się kolejnych osób w określonym celu i na określonych zasadach. </w:t>
      </w:r>
    </w:p>
    <w:p w14:paraId="45DD9356" w14:textId="5C2E555E" w:rsidR="008D7F6E" w:rsidRPr="009C52CE" w:rsidRDefault="006D6F30" w:rsidP="009363C1">
      <w:r w:rsidRPr="009C52CE">
        <w:t>9</w:t>
      </w:r>
      <w:r w:rsidR="008D7F6E" w:rsidRPr="009C52CE">
        <w:t>.</w:t>
      </w:r>
      <w:r w:rsidR="009C52CE" w:rsidRPr="009C52CE">
        <w:t xml:space="preserve"> </w:t>
      </w:r>
      <w:r w:rsidR="009C52CE" w:rsidRPr="009C52CE">
        <w:rPr>
          <w:rFonts w:cs="Segoe UI"/>
          <w:color w:val="212121"/>
          <w:shd w:val="clear" w:color="auto" w:fill="FFFFFF"/>
        </w:rPr>
        <w:t xml:space="preserve">Społeczność sąsiedzka pokrywa podstawowe koszty dalszego utrzymania </w:t>
      </w:r>
      <w:r w:rsidR="00224727">
        <w:rPr>
          <w:rFonts w:cs="Segoe UI"/>
          <w:color w:val="212121"/>
          <w:shd w:val="clear" w:color="auto" w:fill="FFFFFF"/>
        </w:rPr>
        <w:t xml:space="preserve">ogródka </w:t>
      </w:r>
      <w:r w:rsidR="009C52CE" w:rsidRPr="009C52CE">
        <w:rPr>
          <w:rFonts w:cs="Segoe UI"/>
          <w:color w:val="212121"/>
          <w:shd w:val="clear" w:color="auto" w:fill="FFFFFF"/>
        </w:rPr>
        <w:t xml:space="preserve">w tym zobowiązuje się: dbać, pielęgnować czy podlewać </w:t>
      </w:r>
      <w:r w:rsidR="00224727">
        <w:rPr>
          <w:rFonts w:cs="Segoe UI"/>
          <w:color w:val="212121"/>
          <w:shd w:val="clear" w:color="auto" w:fill="FFFFFF"/>
        </w:rPr>
        <w:t>nasadzenia</w:t>
      </w:r>
      <w:r w:rsidR="009C52CE" w:rsidRPr="009C52CE">
        <w:rPr>
          <w:rFonts w:cs="Segoe UI"/>
          <w:color w:val="212121"/>
          <w:shd w:val="clear" w:color="auto" w:fill="FFFFFF"/>
        </w:rPr>
        <w:t>. Zalecane jest użycie wody deszczowej, co jest bardziej ekologicznym i ekonomicznym rozwiązaniem.</w:t>
      </w:r>
      <w:r w:rsidR="008D7F6E" w:rsidRPr="009C52CE">
        <w:t xml:space="preserve"> </w:t>
      </w:r>
    </w:p>
    <w:p w14:paraId="606A213B" w14:textId="76E01A2B" w:rsidR="008D7F6E" w:rsidRPr="009363C1" w:rsidRDefault="006D6F30" w:rsidP="009363C1">
      <w:r>
        <w:t>10</w:t>
      </w:r>
      <w:r w:rsidR="008D7F6E" w:rsidRPr="009363C1">
        <w:t>. Społeczność sąsiedzka zobowiązuje się do prowadzenia ogr</w:t>
      </w:r>
      <w:r w:rsidR="00224727">
        <w:t xml:space="preserve">ódka </w:t>
      </w:r>
      <w:r w:rsidR="008D7F6E" w:rsidRPr="009363C1">
        <w:t>w sposób nie uciążliwy i nie stwarzający zagrożenia dla pozostałych użytkowników danej przestrzeni.</w:t>
      </w:r>
    </w:p>
    <w:p w14:paraId="6289D037" w14:textId="77777777" w:rsidR="008D7F6E" w:rsidRPr="009363C1" w:rsidRDefault="006D6F30" w:rsidP="009363C1">
      <w:r>
        <w:t>11</w:t>
      </w:r>
      <w:r w:rsidR="008D7F6E" w:rsidRPr="009363C1">
        <w:t>. Program obejmuje teren administracyjny Katowic.</w:t>
      </w:r>
    </w:p>
    <w:p w14:paraId="5C05AA84" w14:textId="5F1B937F" w:rsidR="008D7F6E" w:rsidRPr="009363C1" w:rsidRDefault="006D6F30" w:rsidP="009363C1">
      <w:r>
        <w:t>12</w:t>
      </w:r>
      <w:r w:rsidR="008D7F6E" w:rsidRPr="009363C1">
        <w:t xml:space="preserve">. Nabór wniosków trwa do </w:t>
      </w:r>
      <w:r w:rsidR="002B54C3" w:rsidRPr="002B54C3">
        <w:rPr>
          <w:b/>
          <w:bCs/>
        </w:rPr>
        <w:t>11.0</w:t>
      </w:r>
      <w:r w:rsidR="006B11FC">
        <w:rPr>
          <w:b/>
          <w:bCs/>
        </w:rPr>
        <w:t>8</w:t>
      </w:r>
      <w:r w:rsidR="002B54C3" w:rsidRPr="002B54C3">
        <w:rPr>
          <w:b/>
          <w:bCs/>
        </w:rPr>
        <w:t>.2024</w:t>
      </w:r>
      <w:r w:rsidR="002B54C3">
        <w:t xml:space="preserve"> </w:t>
      </w:r>
      <w:r w:rsidR="009C52CE">
        <w:t xml:space="preserve">roku. </w:t>
      </w:r>
      <w:r w:rsidR="00BA33DA">
        <w:rPr>
          <w:b/>
        </w:rPr>
        <w:t xml:space="preserve"> </w:t>
      </w:r>
    </w:p>
    <w:p w14:paraId="606B704E" w14:textId="5D1EE99E" w:rsidR="008D7F6E" w:rsidRPr="009363C1" w:rsidRDefault="006D6F30" w:rsidP="009363C1">
      <w:r>
        <w:t>13</w:t>
      </w:r>
      <w:r w:rsidR="008D7F6E" w:rsidRPr="009363C1">
        <w:t xml:space="preserve">. </w:t>
      </w:r>
      <w:r w:rsidR="00861CC1">
        <w:t>N</w:t>
      </w:r>
      <w:r w:rsidR="008D7F6E" w:rsidRPr="009363C1">
        <w:t xml:space="preserve">adzór nad </w:t>
      </w:r>
      <w:r w:rsidR="00861CC1">
        <w:t>tworzeniem ogrod</w:t>
      </w:r>
      <w:r w:rsidR="00F75627">
        <w:t>ów</w:t>
      </w:r>
      <w:r w:rsidR="00861CC1">
        <w:t xml:space="preserve"> będzie pełniła organizacja pozarządowa, będąca partnerem projektu</w:t>
      </w:r>
      <w:r>
        <w:t xml:space="preserve"> – Fundacja</w:t>
      </w:r>
      <w:r w:rsidR="00224727">
        <w:t xml:space="preserve"> Ogrody Przyszłości</w:t>
      </w:r>
      <w:r w:rsidR="00861CC1">
        <w:t xml:space="preserve">. </w:t>
      </w:r>
    </w:p>
    <w:p w14:paraId="14C03ED3" w14:textId="77777777" w:rsidR="002427D6" w:rsidRPr="009363C1" w:rsidRDefault="002427D6" w:rsidP="009363C1"/>
    <w:sectPr w:rsidR="002427D6" w:rsidRPr="0093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B086" w14:textId="77777777" w:rsidR="00900795" w:rsidRDefault="00900795" w:rsidP="00BA33DA">
      <w:pPr>
        <w:spacing w:after="0" w:line="240" w:lineRule="auto"/>
      </w:pPr>
      <w:r>
        <w:separator/>
      </w:r>
    </w:p>
  </w:endnote>
  <w:endnote w:type="continuationSeparator" w:id="0">
    <w:p w14:paraId="2CDBFA56" w14:textId="77777777" w:rsidR="00900795" w:rsidRDefault="00900795" w:rsidP="00BA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797F" w14:textId="77777777" w:rsidR="00900795" w:rsidRDefault="00900795" w:rsidP="00BA33DA">
      <w:pPr>
        <w:spacing w:after="0" w:line="240" w:lineRule="auto"/>
      </w:pPr>
      <w:r>
        <w:separator/>
      </w:r>
    </w:p>
  </w:footnote>
  <w:footnote w:type="continuationSeparator" w:id="0">
    <w:p w14:paraId="2AAFCB3D" w14:textId="77777777" w:rsidR="00900795" w:rsidRDefault="00900795" w:rsidP="00BA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6E"/>
    <w:rsid w:val="00026DA5"/>
    <w:rsid w:val="001315BB"/>
    <w:rsid w:val="001F2E49"/>
    <w:rsid w:val="00224727"/>
    <w:rsid w:val="002427D6"/>
    <w:rsid w:val="002B54C3"/>
    <w:rsid w:val="003011FA"/>
    <w:rsid w:val="00364B90"/>
    <w:rsid w:val="003D231D"/>
    <w:rsid w:val="003E5848"/>
    <w:rsid w:val="003E6C29"/>
    <w:rsid w:val="004048C7"/>
    <w:rsid w:val="004A3574"/>
    <w:rsid w:val="004C5745"/>
    <w:rsid w:val="00501D56"/>
    <w:rsid w:val="00555B3A"/>
    <w:rsid w:val="005C2824"/>
    <w:rsid w:val="006107E6"/>
    <w:rsid w:val="00686A80"/>
    <w:rsid w:val="006B11FC"/>
    <w:rsid w:val="006D6F30"/>
    <w:rsid w:val="007043D6"/>
    <w:rsid w:val="00787213"/>
    <w:rsid w:val="00787468"/>
    <w:rsid w:val="007B2935"/>
    <w:rsid w:val="007E380E"/>
    <w:rsid w:val="00861CC1"/>
    <w:rsid w:val="008D7F6E"/>
    <w:rsid w:val="00900795"/>
    <w:rsid w:val="009363C1"/>
    <w:rsid w:val="009C52CE"/>
    <w:rsid w:val="009F68F5"/>
    <w:rsid w:val="00A3058A"/>
    <w:rsid w:val="00BA33DA"/>
    <w:rsid w:val="00C31365"/>
    <w:rsid w:val="00C829CC"/>
    <w:rsid w:val="00DA039C"/>
    <w:rsid w:val="00DE34AB"/>
    <w:rsid w:val="00E4364A"/>
    <w:rsid w:val="00F700A1"/>
    <w:rsid w:val="00F75627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40D"/>
  <w15:chartTrackingRefBased/>
  <w15:docId w15:val="{6B20BD6A-19CD-4D61-9D0C-6D1B674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F6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33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oobywatel@katowic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oobywatel.katowice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Niziołek-Żądło Wioleta</dc:creator>
  <cp:keywords/>
  <dc:description/>
  <cp:lastModifiedBy>Niziołek-Żądło Wioleta</cp:lastModifiedBy>
  <cp:revision>26</cp:revision>
  <cp:lastPrinted>2024-07-29T10:00:00Z</cp:lastPrinted>
  <dcterms:created xsi:type="dcterms:W3CDTF">2021-06-23T10:16:00Z</dcterms:created>
  <dcterms:modified xsi:type="dcterms:W3CDTF">2024-07-29T10:01:00Z</dcterms:modified>
</cp:coreProperties>
</file>